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ACA" w:rsidRPr="00960C19" w:rsidRDefault="00D72912" w:rsidP="00625AFF">
      <w:pPr>
        <w:pStyle w:val="ListParagraph"/>
        <w:numPr>
          <w:ilvl w:val="0"/>
          <w:numId w:val="18"/>
        </w:numPr>
        <w:spacing w:after="360" w:line="240" w:lineRule="auto"/>
        <w:textAlignment w:val="baseline"/>
        <w:rPr>
          <w:rFonts w:ascii="Calibri" w:eastAsia="Times New Roman" w:hAnsi="Calibri" w:cs="Calibri"/>
          <w:b/>
          <w:color w:val="3C484E"/>
          <w:sz w:val="28"/>
          <w:szCs w:val="28"/>
          <w:u w:val="single"/>
        </w:rPr>
      </w:pPr>
      <w:r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 xml:space="preserve">TESTIMONIES AND </w:t>
      </w:r>
      <w:r w:rsidR="00B6730C" w:rsidRPr="00661F90"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>CURRE</w:t>
      </w:r>
      <w:r w:rsidR="00A110B0" w:rsidRPr="00661F90"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 xml:space="preserve">NT </w:t>
      </w:r>
      <w:r w:rsidR="00EA02D6" w:rsidRPr="00661F90"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>OUR ORGANIZATION NEEDS</w:t>
      </w:r>
      <w:r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 xml:space="preserve"> TO CONTINI</w:t>
      </w:r>
      <w:r w:rsidR="00A110B0" w:rsidRPr="00661F90"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>UE WITH THE WOR</w:t>
      </w:r>
      <w:r w:rsidR="00D0074C" w:rsidRPr="00661F90">
        <w:rPr>
          <w:rFonts w:ascii="Calibri" w:eastAsia="Times New Roman" w:hAnsi="Calibri" w:cs="Calibri"/>
          <w:b/>
          <w:color w:val="3C484E"/>
          <w:sz w:val="28"/>
          <w:szCs w:val="28"/>
          <w:highlight w:val="green"/>
          <w:u w:val="single"/>
        </w:rPr>
        <w:t>K</w:t>
      </w:r>
      <w:r w:rsidR="003A1ACA">
        <w:rPr>
          <w:noProof/>
        </w:rPr>
        <w:drawing>
          <wp:anchor distT="0" distB="0" distL="114300" distR="114300" simplePos="0" relativeHeight="251658240" behindDoc="0" locked="0" layoutInCell="1" allowOverlap="1" wp14:anchorId="7718DAD2" wp14:editId="0F8FB369">
            <wp:simplePos x="0" y="0"/>
            <wp:positionH relativeFrom="column">
              <wp:posOffset>1143000</wp:posOffset>
            </wp:positionH>
            <wp:positionV relativeFrom="paragraph">
              <wp:posOffset>371475</wp:posOffset>
            </wp:positionV>
            <wp:extent cx="4029710" cy="3524250"/>
            <wp:effectExtent l="0" t="0" r="8890" b="0"/>
            <wp:wrapSquare wrapText="bothSides"/>
            <wp:docPr id="4" name="Picture 4" descr="C:\Users\Hp 15\Downloads\Screenshot_20250510-122317_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15\Downloads\Screenshot_20250510-122317_1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71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5AFF" w:rsidRPr="00960C19">
        <w:rPr>
          <w:rFonts w:ascii="Calibri" w:eastAsia="Times New Roman" w:hAnsi="Calibri" w:cs="Calibri"/>
          <w:b/>
          <w:color w:val="3C484E"/>
          <w:sz w:val="28"/>
          <w:szCs w:val="28"/>
          <w:u w:val="single"/>
        </w:rPr>
        <w:br w:type="textWrapping" w:clear="all"/>
      </w:r>
    </w:p>
    <w:p w:rsidR="00625AFF" w:rsidRPr="006D52D1" w:rsidRDefault="00625AFF" w:rsidP="00625AFF">
      <w:pPr>
        <w:pStyle w:val="Heading2"/>
        <w:numPr>
          <w:ilvl w:val="0"/>
          <w:numId w:val="17"/>
        </w:numPr>
        <w:rPr>
          <w:rFonts w:eastAsia="Times New Roman"/>
          <w:color w:val="E36C0A" w:themeColor="accent6" w:themeShade="BF"/>
          <w:sz w:val="22"/>
          <w:szCs w:val="22"/>
        </w:rPr>
      </w:pPr>
      <w:r w:rsidRPr="006D52D1">
        <w:rPr>
          <w:rFonts w:eastAsia="Times New Roman"/>
          <w:color w:val="E36C0A" w:themeColor="accent6" w:themeShade="BF"/>
          <w:sz w:val="22"/>
          <w:szCs w:val="22"/>
        </w:rPr>
        <w:t>As Organization, addressing economic challenges requires comprehensive strategies that tackle the root causes of gender inequality, including promoting equal pay, improving access to education and training, enhancing women's participation in decision-making processes, and implementing supportive policies and programs to mitigate the impact of unpaid care work</w:t>
      </w:r>
      <w:proofErr w:type="gramStart"/>
      <w:r w:rsidRPr="006D52D1">
        <w:rPr>
          <w:rFonts w:eastAsia="Times New Roman"/>
          <w:color w:val="E36C0A" w:themeColor="accent6" w:themeShade="BF"/>
          <w:sz w:val="22"/>
          <w:szCs w:val="22"/>
        </w:rPr>
        <w:t>..</w:t>
      </w:r>
      <w:proofErr w:type="gramEnd"/>
      <w:r w:rsidRPr="006D52D1">
        <w:rPr>
          <w:rFonts w:eastAsia="Times New Roman"/>
          <w:color w:val="E36C0A" w:themeColor="accent6" w:themeShade="BF"/>
          <w:sz w:val="22"/>
          <w:szCs w:val="22"/>
        </w:rPr>
        <w:t xml:space="preserve"> </w:t>
      </w:r>
    </w:p>
    <w:p w:rsidR="00D3685B" w:rsidRPr="006D52D1" w:rsidRDefault="00625AFF" w:rsidP="00625AFF">
      <w:pPr>
        <w:pStyle w:val="Heading2"/>
        <w:numPr>
          <w:ilvl w:val="0"/>
          <w:numId w:val="17"/>
        </w:numPr>
        <w:rPr>
          <w:rFonts w:eastAsia="Times New Roman"/>
          <w:color w:val="E36C0A" w:themeColor="accent6" w:themeShade="BF"/>
          <w:sz w:val="22"/>
          <w:szCs w:val="22"/>
        </w:rPr>
      </w:pPr>
      <w:r w:rsidRPr="006D52D1">
        <w:rPr>
          <w:rFonts w:eastAsia="Times New Roman"/>
          <w:color w:val="E36C0A" w:themeColor="accent6" w:themeShade="BF"/>
          <w:sz w:val="22"/>
          <w:szCs w:val="22"/>
        </w:rPr>
        <w:t>Focusing on our Organization strategic plans, and our result report, up to now, we only achieved 39% of what we envision to do, because we lack resourceful skills, supportive funds and abilities to sustain the development less advantages girls of our community</w:t>
      </w:r>
    </w:p>
    <w:p w:rsidR="00625AFF" w:rsidRPr="006D52D1" w:rsidRDefault="006D52D1" w:rsidP="006D52D1">
      <w:pPr>
        <w:tabs>
          <w:tab w:val="left" w:pos="3525"/>
        </w:tabs>
      </w:pPr>
      <w:r w:rsidRPr="006D52D1">
        <w:tab/>
      </w:r>
    </w:p>
    <w:p w:rsidR="00032966" w:rsidRDefault="00032966" w:rsidP="00B005AB">
      <w:pPr>
        <w:pStyle w:val="Heading2"/>
        <w:numPr>
          <w:ilvl w:val="0"/>
          <w:numId w:val="18"/>
        </w:numPr>
        <w:rPr>
          <w:sz w:val="22"/>
          <w:szCs w:val="22"/>
        </w:rPr>
      </w:pPr>
      <w:r w:rsidRPr="006D52D1">
        <w:rPr>
          <w:color w:val="E36C0A" w:themeColor="accent6" w:themeShade="BF"/>
          <w:sz w:val="22"/>
          <w:szCs w:val="22"/>
        </w:rPr>
        <w:t>In response to prevailing needs, some highlighted above, the previous strategic p</w:t>
      </w:r>
      <w:r w:rsidR="006D52D1">
        <w:rPr>
          <w:color w:val="E36C0A" w:themeColor="accent6" w:themeShade="BF"/>
          <w:sz w:val="22"/>
          <w:szCs w:val="22"/>
        </w:rPr>
        <w:t>lan (2022-2026</w:t>
      </w:r>
      <w:r w:rsidRPr="006D52D1">
        <w:rPr>
          <w:color w:val="E36C0A" w:themeColor="accent6" w:themeShade="BF"/>
          <w:sz w:val="22"/>
          <w:szCs w:val="22"/>
        </w:rPr>
        <w:t>) had five results areas t</w:t>
      </w:r>
      <w:r w:rsidR="00E12B84" w:rsidRPr="006D52D1">
        <w:rPr>
          <w:color w:val="E36C0A" w:themeColor="accent6" w:themeShade="BF"/>
          <w:sz w:val="22"/>
          <w:szCs w:val="22"/>
        </w:rPr>
        <w:t>ermed as strategic goals,</w:t>
      </w:r>
      <w:r w:rsidR="001A2C62" w:rsidRPr="006D52D1">
        <w:rPr>
          <w:color w:val="E36C0A" w:themeColor="accent6" w:themeShade="BF"/>
          <w:sz w:val="22"/>
          <w:szCs w:val="22"/>
        </w:rPr>
        <w:t xml:space="preserve"> shown</w:t>
      </w:r>
      <w:r w:rsidR="00E12B84" w:rsidRPr="006D52D1">
        <w:rPr>
          <w:color w:val="E36C0A" w:themeColor="accent6" w:themeShade="BF"/>
          <w:sz w:val="22"/>
          <w:szCs w:val="22"/>
        </w:rPr>
        <w:t xml:space="preserve"> </w:t>
      </w:r>
      <w:r w:rsidR="001A2C62" w:rsidRPr="006D52D1">
        <w:rPr>
          <w:color w:val="E36C0A" w:themeColor="accent6" w:themeShade="BF"/>
          <w:sz w:val="22"/>
          <w:szCs w:val="22"/>
        </w:rPr>
        <w:t>below</w:t>
      </w:r>
      <w:r w:rsidR="00E12B84" w:rsidRPr="006D52D1">
        <w:rPr>
          <w:color w:val="E36C0A" w:themeColor="accent6" w:themeShade="BF"/>
          <w:sz w:val="22"/>
          <w:szCs w:val="22"/>
        </w:rPr>
        <w:t xml:space="preserve">: </w:t>
      </w:r>
      <w:r w:rsidR="00376B69" w:rsidRPr="006D52D1">
        <w:rPr>
          <w:color w:val="E36C0A" w:themeColor="accent6" w:themeShade="BF"/>
          <w:sz w:val="22"/>
          <w:szCs w:val="22"/>
        </w:rPr>
        <w:t xml:space="preserve">Despite the fact that Tanzania Youths competence for community did not </w:t>
      </w:r>
      <w:r w:rsidR="00D3685B" w:rsidRPr="006D52D1">
        <w:rPr>
          <w:color w:val="E36C0A" w:themeColor="accent6" w:themeShade="BF"/>
          <w:sz w:val="22"/>
          <w:szCs w:val="22"/>
        </w:rPr>
        <w:t>secure comprehensive</w:t>
      </w:r>
      <w:r w:rsidR="00376B69" w:rsidRPr="006D52D1">
        <w:rPr>
          <w:color w:val="E36C0A" w:themeColor="accent6" w:themeShade="BF"/>
          <w:sz w:val="22"/>
          <w:szCs w:val="22"/>
        </w:rPr>
        <w:t xml:space="preserve"> funding support in terms of financing the whole strategic plan, still through some program and </w:t>
      </w:r>
      <w:r w:rsidR="00D3685B" w:rsidRPr="006D52D1">
        <w:rPr>
          <w:color w:val="E36C0A" w:themeColor="accent6" w:themeShade="BF"/>
          <w:sz w:val="22"/>
          <w:szCs w:val="22"/>
        </w:rPr>
        <w:t>projects,</w:t>
      </w:r>
      <w:r w:rsidR="00376B69" w:rsidRPr="006D52D1">
        <w:rPr>
          <w:color w:val="E36C0A" w:themeColor="accent6" w:themeShade="BF"/>
          <w:sz w:val="22"/>
          <w:szCs w:val="22"/>
        </w:rPr>
        <w:t xml:space="preserve"> it managed to achieve number of </w:t>
      </w:r>
      <w:r w:rsidR="00D3685B" w:rsidRPr="006D52D1">
        <w:rPr>
          <w:color w:val="E36C0A" w:themeColor="accent6" w:themeShade="BF"/>
          <w:sz w:val="22"/>
          <w:szCs w:val="22"/>
        </w:rPr>
        <w:t>results,</w:t>
      </w:r>
      <w:r w:rsidR="00376B69" w:rsidRPr="006D52D1">
        <w:rPr>
          <w:color w:val="E36C0A" w:themeColor="accent6" w:themeShade="BF"/>
          <w:sz w:val="22"/>
          <w:szCs w:val="22"/>
        </w:rPr>
        <w:t xml:space="preserve"> which all demonstrated emerging change and </w:t>
      </w:r>
      <w:r w:rsidR="00D3685B" w:rsidRPr="006D52D1">
        <w:rPr>
          <w:color w:val="E36C0A" w:themeColor="accent6" w:themeShade="BF"/>
          <w:sz w:val="22"/>
          <w:szCs w:val="22"/>
        </w:rPr>
        <w:t>targeted issues</w:t>
      </w:r>
      <w:r w:rsidR="00376B69" w:rsidRPr="006D52D1">
        <w:rPr>
          <w:color w:val="E36C0A" w:themeColor="accent6" w:themeShade="BF"/>
          <w:sz w:val="22"/>
          <w:szCs w:val="22"/>
        </w:rPr>
        <w:t xml:space="preserve"> pursued, instance</w:t>
      </w:r>
      <w:r w:rsidR="00376B69" w:rsidRPr="006D52D1">
        <w:rPr>
          <w:sz w:val="22"/>
          <w:szCs w:val="22"/>
        </w:rPr>
        <w:t xml:space="preserve">: </w:t>
      </w:r>
    </w:p>
    <w:p w:rsidR="00374289" w:rsidRDefault="00374289" w:rsidP="00374289"/>
    <w:p w:rsidR="00374289" w:rsidRPr="00374289" w:rsidRDefault="00374289" w:rsidP="00374289"/>
    <w:p w:rsidR="004B7878" w:rsidRPr="006D52D1" w:rsidRDefault="004B7878" w:rsidP="004B7878"/>
    <w:p w:rsidR="00D0074C" w:rsidRPr="006D52D1" w:rsidRDefault="00D0074C" w:rsidP="00B005AB">
      <w:pPr>
        <w:pStyle w:val="Heading2"/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10550" w:type="dxa"/>
        <w:tblLook w:val="04A0" w:firstRow="1" w:lastRow="0" w:firstColumn="1" w:lastColumn="0" w:noHBand="0" w:noVBand="1"/>
      </w:tblPr>
      <w:tblGrid>
        <w:gridCol w:w="5355"/>
        <w:gridCol w:w="5195"/>
      </w:tblGrid>
      <w:tr w:rsidR="00D0074C" w:rsidRPr="00D0074C" w:rsidTr="00D0074C">
        <w:tc>
          <w:tcPr>
            <w:tcW w:w="5355" w:type="dxa"/>
          </w:tcPr>
          <w:p w:rsidR="00D0074C" w:rsidRPr="006D52D1" w:rsidRDefault="00032966" w:rsidP="005624CE">
            <w:pPr>
              <w:rPr>
                <w:rFonts w:ascii="Calibri" w:hAnsi="Calibri" w:cs="Calibri"/>
                <w:b/>
                <w:color w:val="C00000"/>
                <w:sz w:val="24"/>
                <w:szCs w:val="24"/>
              </w:rPr>
            </w:pPr>
            <w:r w:rsidRPr="006D52D1">
              <w:rPr>
                <w:rFonts w:ascii="Calibri" w:hAnsi="Calibri" w:cs="Calibri"/>
                <w:b/>
                <w:color w:val="C00000"/>
                <w:sz w:val="24"/>
                <w:szCs w:val="24"/>
              </w:rPr>
              <w:t>STRATEGIC PLAN</w:t>
            </w:r>
          </w:p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D0074C" w:rsidRPr="00310C33" w:rsidRDefault="00032966" w:rsidP="00896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Empowerment for </w:t>
            </w:r>
            <w:r w:rsidR="00BF2531" w:rsidRPr="00973210">
              <w:rPr>
                <w:rFonts w:ascii="Times New Roman" w:hAnsi="Times New Roman" w:cs="Times New Roman"/>
                <w:sz w:val="24"/>
                <w:szCs w:val="24"/>
              </w:rPr>
              <w:t xml:space="preserve">girls, young women and youths, to become capable and resilient enough to excel in </w:t>
            </w:r>
            <w:r w:rsidR="00BF2531" w:rsidRPr="00032966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self-</w:t>
            </w:r>
            <w:r w:rsidR="00004474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employment</w:t>
            </w:r>
            <w:proofErr w:type="gramStart"/>
            <w:r w:rsidR="00004474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,  entrepreneurship</w:t>
            </w:r>
            <w:proofErr w:type="gramEnd"/>
            <w:r w:rsidR="00004474">
              <w:rPr>
                <w:rFonts w:ascii="Times New Roman" w:hAnsi="Times New Roman" w:cs="Times New Roman"/>
                <w:sz w:val="24"/>
                <w:szCs w:val="24"/>
              </w:rPr>
              <w:t>, and self-awareness.</w:t>
            </w:r>
          </w:p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95" w:type="dxa"/>
          </w:tcPr>
          <w:p w:rsidR="00032966" w:rsidRPr="006D52D1" w:rsidRDefault="00032966" w:rsidP="005624CE">
            <w:pPr>
              <w:rPr>
                <w:rFonts w:ascii="Calibri" w:hAnsi="Calibri" w:cs="Calibri"/>
                <w:b/>
                <w:color w:val="C00000"/>
                <w:sz w:val="24"/>
                <w:szCs w:val="24"/>
              </w:rPr>
            </w:pPr>
            <w:r w:rsidRPr="006D52D1">
              <w:rPr>
                <w:rFonts w:ascii="Calibri" w:hAnsi="Calibri" w:cs="Calibri"/>
                <w:b/>
                <w:color w:val="C00000"/>
                <w:sz w:val="24"/>
                <w:szCs w:val="24"/>
              </w:rPr>
              <w:t>STRATEGIC GOAL ACHIEVED</w:t>
            </w:r>
          </w:p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 xml:space="preserve">  </w:t>
            </w:r>
          </w:p>
          <w:p w:rsidR="00D0074C" w:rsidRPr="00D0074C" w:rsidRDefault="00FE3953" w:rsidP="007B07BA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  <w:r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At least</w:t>
            </w:r>
            <w:r w:rsidR="005A304E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500 direct and indirect </w:t>
            </w:r>
            <w:r w:rsidR="00BB2E11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reached over</w:t>
            </w:r>
            <w:r w:rsidR="005A304E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3 years</w:t>
            </w:r>
            <w:r w:rsidR="00BB2E11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, through</w:t>
            </w:r>
            <w:r w:rsidR="005A304E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social media platform, through our programs, </w:t>
            </w:r>
            <w:r w:rsidR="007B07BA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BILA BANDO</w:t>
            </w:r>
            <w:proofErr w:type="gramStart"/>
            <w:r w:rsidR="005A304E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, ,</w:t>
            </w:r>
            <w:proofErr w:type="gramEnd"/>
            <w:r w:rsidR="005A304E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</w:t>
            </w:r>
            <w:r w:rsidR="00032966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</w:t>
            </w:r>
            <w:r w:rsidR="007B07BA" w:rsidRPr="00886A0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HAINA KUSHINDWA, KIBUBU KIDIGITALI</w:t>
            </w:r>
            <w:r w:rsidR="007B07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2966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3F60BE">
              <w:rPr>
                <w:rFonts w:ascii="Times New Roman" w:hAnsi="Times New Roman" w:cs="Times New Roman"/>
                <w:sz w:val="24"/>
                <w:szCs w:val="24"/>
              </w:rPr>
              <w:t>self-awareness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004474">
              <w:rPr>
                <w:rFonts w:ascii="Times New Roman" w:hAnsi="Times New Roman" w:cs="Times New Roman"/>
                <w:sz w:val="24"/>
                <w:szCs w:val="24"/>
              </w:rPr>
              <w:t>financi</w:t>
            </w:r>
            <w:r w:rsidR="00392231">
              <w:rPr>
                <w:rFonts w:ascii="Times New Roman" w:hAnsi="Times New Roman" w:cs="Times New Roman"/>
                <w:sz w:val="24"/>
                <w:szCs w:val="24"/>
              </w:rPr>
              <w:t xml:space="preserve">al literacy </w:t>
            </w:r>
            <w:r w:rsidR="00032966">
              <w:rPr>
                <w:rFonts w:ascii="Times New Roman" w:hAnsi="Times New Roman" w:cs="Times New Roman"/>
                <w:sz w:val="24"/>
                <w:szCs w:val="24"/>
              </w:rPr>
              <w:t>empowerment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0074C" w:rsidRPr="00D0074C" w:rsidTr="001A2C62">
        <w:trPr>
          <w:trHeight w:val="2347"/>
        </w:trPr>
        <w:tc>
          <w:tcPr>
            <w:tcW w:w="5355" w:type="dxa"/>
          </w:tcPr>
          <w:p w:rsid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>GOAL 2</w:t>
            </w:r>
          </w:p>
          <w:p w:rsidR="004A100D" w:rsidRDefault="004A100D" w:rsidP="005624C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4A100D" w:rsidRDefault="00E12B84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310C33">
              <w:rPr>
                <w:rFonts w:ascii="Times New Roman" w:hAnsi="Times New Roman" w:cs="Times New Roman"/>
                <w:sz w:val="24"/>
                <w:szCs w:val="24"/>
              </w:rPr>
              <w:t xml:space="preserve">Creating 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  <w:t>convincing environment for girls</w:t>
            </w:r>
            <w:r w:rsidRPr="00310C33">
              <w:rPr>
                <w:rFonts w:ascii="Times New Roman" w:hAnsi="Times New Roman" w:cs="Times New Roman"/>
                <w:sz w:val="24"/>
                <w:szCs w:val="24"/>
              </w:rPr>
              <w:t>, young wom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 and youths- entrepreneurs to develop and sustain their economic growth</w:t>
            </w:r>
          </w:p>
          <w:p w:rsidR="004A100D" w:rsidRPr="00D0074C" w:rsidRDefault="004A100D" w:rsidP="005624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95" w:type="dxa"/>
          </w:tcPr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 xml:space="preserve">GOAL  </w:t>
            </w:r>
          </w:p>
          <w:p w:rsidR="004A100D" w:rsidRDefault="00FE3953" w:rsidP="002B35FC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  <w:r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TYCC support </w:t>
            </w:r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establishment of (3</w:t>
            </w:r>
            <w:proofErr w:type="gramStart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)young</w:t>
            </w:r>
            <w:proofErr w:type="gramEnd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women financial groups (</w:t>
            </w:r>
            <w:proofErr w:type="spellStart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Kibubu</w:t>
            </w:r>
            <w:proofErr w:type="spellEnd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ladies, </w:t>
            </w:r>
            <w:proofErr w:type="spellStart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Kibubu</w:t>
            </w:r>
            <w:proofErr w:type="spellEnd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Q</w:t>
            </w:r>
            <w:r w:rsidR="0091125A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ueens and </w:t>
            </w:r>
            <w:proofErr w:type="spellStart"/>
            <w:r w:rsidR="0091125A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Kibubu</w:t>
            </w:r>
            <w:proofErr w:type="spellEnd"/>
            <w:r w:rsidR="0091125A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masters ) at</w:t>
            </w:r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Kisarawe</w:t>
            </w:r>
            <w:proofErr w:type="spellEnd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and Dodoma districts. </w:t>
            </w:r>
            <w:r w:rsidR="00095FF3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Enriched</w:t>
            </w:r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(100) students and created KIBUBU STUDENTS CLUB in </w:t>
            </w:r>
            <w:proofErr w:type="spellStart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Geita</w:t>
            </w:r>
            <w:proofErr w:type="spellEnd"/>
            <w:r w:rsidR="000A3EE6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region</w:t>
            </w:r>
            <w:r w:rsidR="000A3E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A100D" w:rsidRPr="00310C33" w:rsidRDefault="004A100D" w:rsidP="0003296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032966" w:rsidRDefault="00032966" w:rsidP="0003296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D0074C" w:rsidRPr="00D0074C" w:rsidRDefault="00D0074C" w:rsidP="00310C33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074C" w:rsidRPr="00D0074C" w:rsidTr="00D0074C">
        <w:tc>
          <w:tcPr>
            <w:tcW w:w="5355" w:type="dxa"/>
          </w:tcPr>
          <w:p w:rsid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>GOAL 3</w:t>
            </w:r>
          </w:p>
          <w:p w:rsidR="0091125A" w:rsidRDefault="0091125A" w:rsidP="005624C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4CE" w:rsidRDefault="0091125A" w:rsidP="0091125A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  <w:r w:rsidRPr="00310C33">
              <w:rPr>
                <w:rFonts w:ascii="Times New Roman" w:hAnsi="Times New Roman" w:cs="Times New Roman"/>
                <w:sz w:val="24"/>
                <w:szCs w:val="24"/>
              </w:rPr>
              <w:t xml:space="preserve">Develop and sustain their economic growth through 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darkYellow"/>
              </w:rPr>
              <w:t>SMART digital finance tools</w:t>
            </w:r>
            <w:r w:rsidRPr="00310C33">
              <w:rPr>
                <w:rFonts w:ascii="Times New Roman" w:hAnsi="Times New Roman" w:cs="Times New Roman"/>
                <w:sz w:val="24"/>
                <w:szCs w:val="24"/>
              </w:rPr>
              <w:t xml:space="preserve"> and skills</w:t>
            </w:r>
            <w:proofErr w:type="gramStart"/>
            <w:r w:rsidRPr="00310C33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310C33">
              <w:rPr>
                <w:rFonts w:ascii="Times New Roman" w:hAnsi="Times New Roman" w:cs="Times New Roman"/>
                <w:sz w:val="24"/>
                <w:szCs w:val="24"/>
              </w:rPr>
              <w:t xml:space="preserve"> KDC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initiative.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="008964C7" w:rsidRDefault="008964C7" w:rsidP="00896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74C" w:rsidRPr="00E80B46" w:rsidRDefault="004A100D" w:rsidP="004A100D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5" w:type="dxa"/>
          </w:tcPr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 xml:space="preserve">GOAL  </w:t>
            </w:r>
          </w:p>
          <w:p w:rsidR="002B35FC" w:rsidRDefault="002B35FC" w:rsidP="002B35F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35FC" w:rsidRDefault="004C1CE7" w:rsidP="002B35F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886A0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Designing simple, and suita</w:t>
            </w:r>
            <w:r w:rsidR="00AD67E3" w:rsidRPr="00886A0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ble digital savings model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 xml:space="preserve"> for girls entrepreneurs to strive in mobilizing capit</w:t>
            </w:r>
            <w:r w:rsidR="00886A0C" w:rsidRPr="00886A0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35F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Established (1</w:t>
            </w:r>
            <w:proofErr w:type="gramStart"/>
            <w:r w:rsidR="002B35F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)Entrepreneurship</w:t>
            </w:r>
            <w:proofErr w:type="gramEnd"/>
            <w:r w:rsidR="002B35F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and opportunity </w:t>
            </w:r>
            <w:r w:rsidR="00886A0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center</w:t>
            </w:r>
            <w:r w:rsidR="002B35F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in </w:t>
            </w:r>
            <w:proofErr w:type="spellStart"/>
            <w:r w:rsidR="002B35F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Nyanghwale</w:t>
            </w:r>
            <w:proofErr w:type="spellEnd"/>
            <w:r w:rsidR="002B35F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district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for young women to access economic  opportunities, skills,</w:t>
            </w:r>
            <w:r w:rsidR="00886A0C"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 xml:space="preserve"> 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and market.</w:t>
            </w:r>
            <w:r w:rsidR="002B35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35FC" w:rsidRDefault="002B35FC" w:rsidP="002B35F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35FC" w:rsidRDefault="002B35FC" w:rsidP="002B35FC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00D0074C" w:rsidRPr="00D0074C" w:rsidRDefault="00D0074C" w:rsidP="00310C33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0074C" w:rsidRPr="00D0074C" w:rsidTr="00D0074C">
        <w:tc>
          <w:tcPr>
            <w:tcW w:w="5355" w:type="dxa"/>
          </w:tcPr>
          <w:p w:rsidR="00310C33" w:rsidRDefault="00D0074C" w:rsidP="00310C33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>GOAL 4</w:t>
            </w:r>
          </w:p>
          <w:p w:rsidR="008964C7" w:rsidRDefault="008964C7" w:rsidP="00896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74C" w:rsidRPr="00AD67E3" w:rsidRDefault="0091125A" w:rsidP="00AD67E3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973210">
              <w:rPr>
                <w:rFonts w:ascii="Times New Roman" w:hAnsi="Times New Roman" w:cs="Times New Roman"/>
                <w:sz w:val="24"/>
                <w:szCs w:val="24"/>
              </w:rPr>
              <w:t xml:space="preserve">Strengthening 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darkYellow"/>
              </w:rPr>
              <w:t>policies</w:t>
            </w:r>
            <w:r w:rsidRPr="00973210">
              <w:rPr>
                <w:rFonts w:ascii="Times New Roman" w:hAnsi="Times New Roman" w:cs="Times New Roman"/>
                <w:sz w:val="24"/>
                <w:szCs w:val="24"/>
              </w:rPr>
              <w:t xml:space="preserve"> for girl’s young women, and yout</w:t>
            </w:r>
            <w:r w:rsidR="00AD67E3">
              <w:rPr>
                <w:rFonts w:ascii="Times New Roman" w:hAnsi="Times New Roman" w:cs="Times New Roman"/>
                <w:sz w:val="24"/>
                <w:szCs w:val="24"/>
              </w:rPr>
              <w:t>h’s entrepreneurs.</w:t>
            </w:r>
          </w:p>
        </w:tc>
        <w:tc>
          <w:tcPr>
            <w:tcW w:w="5195" w:type="dxa"/>
          </w:tcPr>
          <w:p w:rsidR="00E12B84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 xml:space="preserve">GOAL </w:t>
            </w:r>
          </w:p>
          <w:p w:rsidR="00D0074C" w:rsidRPr="00310C33" w:rsidRDefault="00AD67E3" w:rsidP="00310C33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Rising voice and strategy with women movement cumulative efforts in our communities, to expose, earn and impact girls to have voices.</w:t>
            </w:r>
          </w:p>
        </w:tc>
      </w:tr>
      <w:tr w:rsidR="00D0074C" w:rsidRPr="00D0074C" w:rsidTr="00D0074C">
        <w:tc>
          <w:tcPr>
            <w:tcW w:w="5355" w:type="dxa"/>
          </w:tcPr>
          <w:p w:rsidR="00310C33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>GOAL 5</w:t>
            </w:r>
          </w:p>
          <w:p w:rsidR="008964C7" w:rsidRDefault="008964C7" w:rsidP="008964C7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74C" w:rsidRPr="008964C7" w:rsidRDefault="00310C33" w:rsidP="008964C7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  <w:r w:rsidRPr="008964C7">
              <w:rPr>
                <w:rFonts w:ascii="Times New Roman" w:hAnsi="Times New Roman" w:cs="Times New Roman"/>
                <w:sz w:val="24"/>
                <w:szCs w:val="24"/>
              </w:rPr>
              <w:t xml:space="preserve">Tanzania Youths Competence for Community </w:t>
            </w:r>
            <w:r w:rsidRPr="00886A0C">
              <w:rPr>
                <w:rFonts w:ascii="Times New Roman" w:hAnsi="Times New Roman" w:cs="Times New Roman"/>
                <w:sz w:val="24"/>
                <w:szCs w:val="24"/>
                <w:highlight w:val="darkYellow"/>
              </w:rPr>
              <w:t>Capacity Improved</w:t>
            </w:r>
          </w:p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195" w:type="dxa"/>
          </w:tcPr>
          <w:p w:rsidR="00D0074C" w:rsidRPr="00D0074C" w:rsidRDefault="00D0074C" w:rsidP="005624CE">
            <w:pPr>
              <w:rPr>
                <w:rFonts w:ascii="Calibri" w:hAnsi="Calibri" w:cs="Calibri"/>
                <w:sz w:val="24"/>
                <w:szCs w:val="24"/>
              </w:rPr>
            </w:pPr>
            <w:r w:rsidRPr="00D0074C">
              <w:rPr>
                <w:rFonts w:ascii="Calibri" w:hAnsi="Calibri" w:cs="Calibri"/>
                <w:sz w:val="24"/>
                <w:szCs w:val="24"/>
              </w:rPr>
              <w:t xml:space="preserve">GOAL  </w:t>
            </w:r>
          </w:p>
          <w:p w:rsidR="00D0074C" w:rsidRPr="00D0074C" w:rsidRDefault="004C5315" w:rsidP="00310C33">
            <w:pPr>
              <w:pStyle w:val="ListParagrap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Achieved few Internal and external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Tycc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886A0C">
              <w:rPr>
                <w:rFonts w:ascii="Calibri" w:hAnsi="Calibri" w:cs="Calibri"/>
                <w:sz w:val="24"/>
                <w:szCs w:val="24"/>
                <w:highlight w:val="darkGray"/>
              </w:rPr>
              <w:t>volunteers empowerment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</w:tr>
    </w:tbl>
    <w:p w:rsidR="00374289" w:rsidRDefault="00374289" w:rsidP="00374289">
      <w:pPr>
        <w:pStyle w:val="ListParagraph"/>
        <w:spacing w:after="360" w:line="240" w:lineRule="auto"/>
        <w:ind w:left="644"/>
        <w:textAlignment w:val="baseline"/>
      </w:pPr>
    </w:p>
    <w:p w:rsidR="00374289" w:rsidRPr="0039668B" w:rsidRDefault="00374289" w:rsidP="00374289">
      <w:pPr>
        <w:pStyle w:val="ListParagraph"/>
        <w:numPr>
          <w:ilvl w:val="0"/>
          <w:numId w:val="18"/>
        </w:numPr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color w:val="C0504D" w:themeColor="accent2"/>
          <w:sz w:val="24"/>
          <w:szCs w:val="24"/>
          <w:highlight w:val="lightGray"/>
        </w:rPr>
      </w:pPr>
      <w:r w:rsidRPr="0039668B">
        <w:rPr>
          <w:rFonts w:ascii="Times New Roman" w:hAnsi="Times New Roman" w:cs="Times New Roman"/>
          <w:b/>
          <w:color w:val="C0504D" w:themeColor="accent2"/>
          <w:sz w:val="24"/>
          <w:szCs w:val="24"/>
          <w:highlight w:val="lightGray"/>
        </w:rPr>
        <w:lastRenderedPageBreak/>
        <w:t xml:space="preserve">Our Organization needs support </w:t>
      </w:r>
      <w:r w:rsidRPr="0039668B">
        <w:rPr>
          <w:rFonts w:ascii="Times New Roman" w:eastAsia="Times New Roman" w:hAnsi="Times New Roman" w:cs="Times New Roman"/>
          <w:b/>
          <w:color w:val="C0504D" w:themeColor="accent2"/>
          <w:sz w:val="24"/>
          <w:szCs w:val="24"/>
          <w:highlight w:val="lightGray"/>
        </w:rPr>
        <w:t>through mentorship, capacity building trainings on resource mobilization, empowerments on effective communications and partnership engagements</w:t>
      </w:r>
      <w:r w:rsidRPr="0039668B">
        <w:rPr>
          <w:rFonts w:ascii="Times New Roman" w:eastAsia="Times New Roman" w:hAnsi="Times New Roman" w:cs="Times New Roman"/>
          <w:b/>
          <w:color w:val="C0504D" w:themeColor="accent2"/>
          <w:sz w:val="24"/>
          <w:szCs w:val="24"/>
          <w:highlight w:val="lightGray"/>
        </w:rPr>
        <w:t>, and mostly important Funds</w:t>
      </w:r>
      <w:r w:rsidRPr="0039668B">
        <w:rPr>
          <w:rFonts w:ascii="Times New Roman" w:eastAsia="Times New Roman" w:hAnsi="Times New Roman" w:cs="Times New Roman"/>
          <w:b/>
          <w:color w:val="C0504D" w:themeColor="accent2"/>
          <w:sz w:val="24"/>
          <w:szCs w:val="24"/>
          <w:highlight w:val="lightGray"/>
        </w:rPr>
        <w:t xml:space="preserve"> </w:t>
      </w:r>
      <w:r w:rsidRPr="0039668B">
        <w:rPr>
          <w:rFonts w:ascii="Times New Roman" w:hAnsi="Times New Roman" w:cs="Times New Roman"/>
          <w:b/>
          <w:color w:val="C0504D" w:themeColor="accent2"/>
          <w:sz w:val="24"/>
          <w:szCs w:val="24"/>
          <w:highlight w:val="lightGray"/>
        </w:rPr>
        <w:t>for</w:t>
      </w:r>
      <w:r w:rsidRPr="0039668B">
        <w:rPr>
          <w:rFonts w:ascii="Times New Roman" w:eastAsia="Times New Roman" w:hAnsi="Times New Roman" w:cs="Times New Roman"/>
          <w:b/>
          <w:color w:val="C0504D" w:themeColor="accent2"/>
          <w:sz w:val="24"/>
          <w:szCs w:val="24"/>
          <w:highlight w:val="lightGray"/>
        </w:rPr>
        <w:t xml:space="preserve"> its sustainability</w:t>
      </w:r>
    </w:p>
    <w:p w:rsidR="007B19E1" w:rsidRPr="0039668B" w:rsidRDefault="007B19E1" w:rsidP="00374289">
      <w:pPr>
        <w:pStyle w:val="ListParagraph"/>
        <w:tabs>
          <w:tab w:val="left" w:pos="4155"/>
        </w:tabs>
        <w:spacing w:after="360" w:line="240" w:lineRule="auto"/>
        <w:ind w:left="644"/>
        <w:textAlignment w:val="baseline"/>
        <w:rPr>
          <w:rFonts w:ascii="Times New Roman" w:eastAsia="Times New Roman" w:hAnsi="Times New Roman" w:cs="Times New Roman"/>
          <w:b/>
          <w:color w:val="C0504D" w:themeColor="accent2"/>
          <w:sz w:val="28"/>
          <w:szCs w:val="28"/>
        </w:rPr>
      </w:pPr>
      <w:bookmarkStart w:id="0" w:name="_GoBack"/>
      <w:bookmarkEnd w:id="0"/>
    </w:p>
    <w:p w:rsidR="00D72912" w:rsidRPr="0039668B" w:rsidRDefault="00D72912" w:rsidP="00D72912">
      <w:pPr>
        <w:shd w:val="clear" w:color="auto" w:fill="FFFFFF"/>
        <w:spacing w:after="150" w:line="420" w:lineRule="atLeast"/>
        <w:jc w:val="center"/>
        <w:rPr>
          <w:rFonts w:ascii="Times New Roman" w:eastAsia="Times New Roman" w:hAnsi="Times New Roman" w:cs="Times New Roman"/>
          <w:b/>
          <w:color w:val="001D35"/>
          <w:sz w:val="24"/>
          <w:szCs w:val="24"/>
          <w:u w:val="single"/>
        </w:rPr>
      </w:pPr>
      <w:r w:rsidRPr="00F64AE7">
        <w:rPr>
          <w:rFonts w:ascii="Times New Roman" w:eastAsia="Times New Roman" w:hAnsi="Times New Roman" w:cs="Times New Roman"/>
          <w:b/>
          <w:color w:val="001D35"/>
          <w:sz w:val="24"/>
          <w:szCs w:val="24"/>
          <w:highlight w:val="green"/>
          <w:u w:val="single"/>
        </w:rPr>
        <w:t>KIBUBU KIDIGITALI TESTIMONIES</w:t>
      </w:r>
    </w:p>
    <w:p w:rsidR="00D72912" w:rsidRPr="0039668B" w:rsidRDefault="00D72912" w:rsidP="00D72912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39668B">
        <w:rPr>
          <w:rFonts w:ascii="Times New Roman" w:eastAsia="Times New Roman" w:hAnsi="Times New Roman" w:cs="Times New Roman"/>
          <w:color w:val="001D35"/>
          <w:sz w:val="24"/>
          <w:szCs w:val="24"/>
        </w:rPr>
        <w:t>TYCC basis agenda to e</w:t>
      </w:r>
      <w:r w:rsidR="00CA1C9D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mpower</w:t>
      </w:r>
      <w:r w:rsidRPr="0039668B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 xml:space="preserve"> women financially contributes to the well-being of their families and communities, creating a ripple effect of positive change. </w:t>
      </w:r>
    </w:p>
    <w:p w:rsidR="00D72912" w:rsidRPr="003464B5" w:rsidRDefault="00D72912" w:rsidP="003464B5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01D35"/>
          <w:sz w:val="24"/>
          <w:szCs w:val="24"/>
        </w:rPr>
      </w:pPr>
      <w:r w:rsidRPr="0039668B">
        <w:rPr>
          <w:rFonts w:ascii="Times New Roman" w:eastAsia="Times New Roman" w:hAnsi="Times New Roman" w:cs="Times New Roman"/>
          <w:bCs/>
          <w:color w:val="001D35"/>
          <w:sz w:val="24"/>
          <w:szCs w:val="24"/>
        </w:rPr>
        <w:t>And hence enhance social and community Impact</w:t>
      </w:r>
      <w:r w:rsidRPr="0039668B">
        <w:rPr>
          <w:rFonts w:ascii="Times New Roman" w:eastAsia="Times New Roman" w:hAnsi="Times New Roman" w:cs="Times New Roman"/>
          <w:b/>
          <w:bCs/>
          <w:color w:val="001D35"/>
          <w:sz w:val="24"/>
          <w:szCs w:val="24"/>
        </w:rPr>
        <w:t>:</w:t>
      </w:r>
      <w:r w:rsidRPr="0039668B">
        <w:rPr>
          <w:rFonts w:ascii="Times New Roman" w:eastAsia="Times New Roman" w:hAnsi="Times New Roman" w:cs="Times New Roman"/>
          <w:color w:val="001D35"/>
          <w:sz w:val="24"/>
          <w:szCs w:val="24"/>
        </w:rPr>
        <w:t> </w:t>
      </w:r>
      <w:r w:rsidR="004E1041" w:rsidRPr="0039668B">
        <w:rPr>
          <w:rFonts w:ascii="Times New Roman" w:eastAsia="Times New Roman" w:hAnsi="Times New Roman" w:cs="Times New Roman"/>
          <w:color w:val="001D35"/>
          <w:sz w:val="24"/>
          <w:szCs w:val="24"/>
        </w:rPr>
        <w:t xml:space="preserve">Some girls from KIBUBU GROUPS improved their small businesses, </w:t>
      </w:r>
      <w:r w:rsidR="003464B5">
        <w:rPr>
          <w:rFonts w:ascii="Times New Roman" w:eastAsia="Times New Roman" w:hAnsi="Times New Roman" w:cs="Times New Roman"/>
          <w:color w:val="001D35"/>
          <w:sz w:val="24"/>
          <w:szCs w:val="24"/>
        </w:rPr>
        <w:t xml:space="preserve">and </w:t>
      </w:r>
      <w:r w:rsidR="004E1041" w:rsidRPr="0039668B">
        <w:rPr>
          <w:rFonts w:ascii="Times New Roman" w:eastAsia="Times New Roman" w:hAnsi="Times New Roman" w:cs="Times New Roman"/>
          <w:color w:val="001D35"/>
          <w:sz w:val="24"/>
          <w:szCs w:val="24"/>
        </w:rPr>
        <w:t xml:space="preserve">professional </w:t>
      </w:r>
      <w:r w:rsidR="008924EC" w:rsidRPr="0039668B">
        <w:rPr>
          <w:rFonts w:ascii="Times New Roman" w:eastAsia="Times New Roman" w:hAnsi="Times New Roman" w:cs="Times New Roman"/>
          <w:color w:val="001D35"/>
          <w:sz w:val="24"/>
          <w:szCs w:val="24"/>
        </w:rPr>
        <w:t>goals:</w:t>
      </w:r>
    </w:p>
    <w:p w:rsidR="00D72912" w:rsidRPr="000276C2" w:rsidRDefault="00D72912" w:rsidP="000276C2">
      <w:pPr>
        <w:shd w:val="clear" w:color="auto" w:fill="FFFFFF"/>
        <w:spacing w:after="150" w:line="420" w:lineRule="atLeast"/>
        <w:rPr>
          <w:rFonts w:ascii="Times New Roman" w:eastAsia="Times New Roman" w:hAnsi="Times New Roman" w:cs="Times New Roman"/>
          <w:color w:val="001D35"/>
          <w:sz w:val="24"/>
          <w:szCs w:val="24"/>
        </w:rPr>
      </w:pPr>
    </w:p>
    <w:p w:rsidR="00D72912" w:rsidRPr="0039668B" w:rsidRDefault="00D72912" w:rsidP="00D72912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39668B">
        <w:rPr>
          <w:rFonts w:ascii="Times New Roman" w:eastAsia="Times New Roman" w:hAnsi="Times New Roman" w:cs="Times New Roman"/>
          <w:noProof/>
          <w:spacing w:val="2"/>
          <w:sz w:val="24"/>
          <w:szCs w:val="24"/>
        </w:rPr>
        <w:drawing>
          <wp:inline distT="0" distB="0" distL="0" distR="0" wp14:anchorId="18D38B06" wp14:editId="0689259F">
            <wp:extent cx="2310900" cy="1541124"/>
            <wp:effectExtent l="0" t="0" r="0" b="2540"/>
            <wp:docPr id="6" name="Picture 6" descr="C:\Users\Hp 15\Downloads\mawelassw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15\Downloads\mawelassw-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166" cy="1547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7E40" w:rsidRPr="002A7E40">
        <w:rPr>
          <w:rFonts w:ascii="Times New Roman" w:eastAsia="Times New Roman" w:hAnsi="Times New Roman" w:cs="Times New Roman"/>
          <w:noProof/>
          <w:color w:val="001D35"/>
          <w:sz w:val="24"/>
          <w:szCs w:val="24"/>
        </w:rPr>
        <w:t xml:space="preserve"> </w:t>
      </w:r>
      <w:r w:rsidR="002A7E40" w:rsidRPr="0039668B">
        <w:rPr>
          <w:rFonts w:ascii="Times New Roman" w:eastAsia="Times New Roman" w:hAnsi="Times New Roman" w:cs="Times New Roman"/>
          <w:noProof/>
          <w:color w:val="001D35"/>
          <w:sz w:val="24"/>
          <w:szCs w:val="24"/>
        </w:rPr>
        <w:drawing>
          <wp:inline distT="0" distB="0" distL="0" distR="0" wp14:anchorId="6A1F9E90" wp14:editId="5A12DAAB">
            <wp:extent cx="1790700" cy="1557067"/>
            <wp:effectExtent l="0" t="0" r="0" b="5080"/>
            <wp:docPr id="8" name="Picture 8" descr="C:\Users\Hp 15\Downloads\Screenshot_20250510-122325_1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15\Downloads\Screenshot_20250510-122325_1 (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937" cy="1565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912" w:rsidRPr="00F64AE7" w:rsidRDefault="00CA1C9D" w:rsidP="000276C2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</w:pPr>
      <w:r>
        <w:rPr>
          <w:rFonts w:eastAsia="Times New Roman" w:cstheme="minorHAnsi"/>
          <w:color w:val="001D35"/>
          <w:spacing w:val="2"/>
          <w:sz w:val="24"/>
          <w:szCs w:val="24"/>
        </w:rPr>
        <w:t>T</w:t>
      </w:r>
      <w:r w:rsidRPr="0039668B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hrough structured mentorship and training in financial literacy and</w:t>
      </w:r>
      <w:r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 xml:space="preserve"> digital marketing, </w:t>
      </w:r>
      <w:proofErr w:type="spellStart"/>
      <w:r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Latifa</w:t>
      </w:r>
      <w:proofErr w:type="gramStart"/>
      <w:r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;s</w:t>
      </w:r>
      <w:proofErr w:type="spellEnd"/>
      <w:proofErr w:type="gramEnd"/>
      <w:r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 xml:space="preserve"> </w:t>
      </w:r>
      <w:r w:rsidR="002A7E40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 xml:space="preserve">cake </w:t>
      </w:r>
      <w:r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 xml:space="preserve">business </w:t>
      </w:r>
      <w:r w:rsidRPr="0039668B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were able to transition to online sales, increa</w:t>
      </w:r>
      <w:r w:rsidR="00F64AE7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sing her capital  digital revenue by 15</w:t>
      </w:r>
      <w:r w:rsidRPr="0039668B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% and securing grants</w:t>
      </w:r>
      <w:r w:rsidR="002A7E40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 xml:space="preserve">, and Aziza effort to pay for </w:t>
      </w:r>
      <w:r w:rsidR="00F64AE7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her higher education fee, move in</w:t>
      </w:r>
      <w:r w:rsidR="002A7E40">
        <w:rPr>
          <w:rFonts w:ascii="Times New Roman" w:eastAsia="Times New Roman" w:hAnsi="Times New Roman" w:cs="Times New Roman"/>
          <w:color w:val="001D35"/>
          <w:spacing w:val="2"/>
          <w:sz w:val="24"/>
          <w:szCs w:val="24"/>
        </w:rPr>
        <w:t>to reality.</w:t>
      </w:r>
    </w:p>
    <w:p w:rsidR="00D72912" w:rsidRPr="0039668B" w:rsidRDefault="00D72912" w:rsidP="00D72912">
      <w:pPr>
        <w:shd w:val="clear" w:color="auto" w:fill="FFFFFF"/>
        <w:spacing w:after="0" w:line="360" w:lineRule="atLeast"/>
        <w:rPr>
          <w:rFonts w:eastAsia="Times New Roman" w:cstheme="minorHAnsi"/>
          <w:sz w:val="24"/>
          <w:szCs w:val="24"/>
        </w:rPr>
      </w:pPr>
    </w:p>
    <w:p w:rsidR="00D72912" w:rsidRPr="000276C2" w:rsidRDefault="00D72912" w:rsidP="00D72912">
      <w:pPr>
        <w:shd w:val="clear" w:color="auto" w:fill="FFFFFF"/>
        <w:spacing w:after="0" w:line="360" w:lineRule="atLeast"/>
        <w:rPr>
          <w:rFonts w:eastAsia="Times New Roman" w:cstheme="minorHAnsi"/>
          <w:sz w:val="24"/>
          <w:szCs w:val="24"/>
        </w:rPr>
      </w:pPr>
      <w:r w:rsidRPr="0039668B">
        <w:rPr>
          <w:rFonts w:eastAsia="Times New Roman" w:cstheme="minorHAnsi"/>
          <w:noProof/>
          <w:sz w:val="24"/>
          <w:szCs w:val="24"/>
        </w:rPr>
        <w:drawing>
          <wp:inline distT="0" distB="0" distL="0" distR="0" wp14:anchorId="03A645C4" wp14:editId="1CCF1D50">
            <wp:extent cx="2486346" cy="1657995"/>
            <wp:effectExtent l="0" t="0" r="9525" b="0"/>
            <wp:docPr id="7" name="Picture 7" descr="C:\Users\Hp 15\Downloads\JAY_3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15\Downloads\JAY_38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699" cy="166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>Amina</w:t>
      </w:r>
      <w:proofErr w:type="spellEnd"/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>, leader of KIBUBU Queens</w:t>
      </w:r>
      <w:r w:rsidRPr="0039668B">
        <w:rPr>
          <w:rFonts w:eastAsia="Times New Roman" w:cstheme="minorHAnsi"/>
          <w:color w:val="001D35"/>
          <w:spacing w:val="2"/>
          <w:sz w:val="24"/>
          <w:szCs w:val="24"/>
        </w:rPr>
        <w:t xml:space="preserve"> group, was </w:t>
      </w:r>
      <w:proofErr w:type="gramStart"/>
      <w:r w:rsidRPr="0039668B">
        <w:rPr>
          <w:rFonts w:eastAsia="Times New Roman" w:cstheme="minorHAnsi"/>
          <w:color w:val="001D35"/>
          <w:spacing w:val="2"/>
          <w:sz w:val="24"/>
          <w:szCs w:val="24"/>
        </w:rPr>
        <w:t>nom</w:t>
      </w:r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>inated</w:t>
      </w:r>
      <w:proofErr w:type="gramEnd"/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 xml:space="preserve"> by TYCC for training the </w:t>
      </w:r>
      <w:proofErr w:type="spellStart"/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>stawi</w:t>
      </w:r>
      <w:proofErr w:type="spellEnd"/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 xml:space="preserve"> lab training </w:t>
      </w:r>
      <w:r w:rsidRPr="0039668B">
        <w:rPr>
          <w:rFonts w:eastAsia="Times New Roman" w:cstheme="minorHAnsi"/>
          <w:color w:val="001D35"/>
          <w:spacing w:val="2"/>
          <w:sz w:val="24"/>
          <w:szCs w:val="24"/>
        </w:rPr>
        <w:t>whic</w:t>
      </w:r>
      <w:r w:rsidR="000276C2">
        <w:rPr>
          <w:rFonts w:eastAsia="Times New Roman" w:cstheme="minorHAnsi"/>
          <w:color w:val="001D35"/>
          <w:spacing w:val="2"/>
          <w:sz w:val="24"/>
          <w:szCs w:val="24"/>
        </w:rPr>
        <w:t xml:space="preserve">h provided business and leadership empowerments </w:t>
      </w:r>
      <w:r w:rsidRPr="0039668B">
        <w:rPr>
          <w:rFonts w:eastAsia="Times New Roman" w:cstheme="minorHAnsi"/>
          <w:color w:val="001D35"/>
          <w:spacing w:val="2"/>
          <w:sz w:val="24"/>
          <w:szCs w:val="24"/>
        </w:rPr>
        <w:t> </w:t>
      </w:r>
    </w:p>
    <w:p w:rsidR="00D72912" w:rsidRPr="0039668B" w:rsidRDefault="00D72912" w:rsidP="00374289">
      <w:pPr>
        <w:pStyle w:val="ListParagraph"/>
        <w:tabs>
          <w:tab w:val="left" w:pos="4155"/>
        </w:tabs>
        <w:spacing w:after="360" w:line="240" w:lineRule="auto"/>
        <w:ind w:left="644"/>
        <w:textAlignment w:val="baseline"/>
        <w:rPr>
          <w:rFonts w:eastAsia="Times New Roman" w:cstheme="minorHAnsi"/>
          <w:b/>
          <w:color w:val="C0504D" w:themeColor="accent2"/>
          <w:sz w:val="24"/>
          <w:szCs w:val="24"/>
        </w:rPr>
      </w:pPr>
    </w:p>
    <w:sectPr w:rsidR="00D72912" w:rsidRPr="0039668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8" type="#_x0000_t75" style="width:11.25pt;height:11.25pt" o:bullet="t">
        <v:imagedata r:id="rId1" o:title="mso56F6"/>
      </v:shape>
    </w:pict>
  </w:numPicBullet>
  <w:abstractNum w:abstractNumId="0">
    <w:nsid w:val="03F755AE"/>
    <w:multiLevelType w:val="hybridMultilevel"/>
    <w:tmpl w:val="C6820480"/>
    <w:lvl w:ilvl="0" w:tplc="B9127908">
      <w:start w:val="4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72772E"/>
    <w:multiLevelType w:val="hybridMultilevel"/>
    <w:tmpl w:val="70BC40D0"/>
    <w:lvl w:ilvl="0" w:tplc="0409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19017ECE"/>
    <w:multiLevelType w:val="hybridMultilevel"/>
    <w:tmpl w:val="19DED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C4EEB"/>
    <w:multiLevelType w:val="multilevel"/>
    <w:tmpl w:val="8BEE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973741"/>
    <w:multiLevelType w:val="hybridMultilevel"/>
    <w:tmpl w:val="0D388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712A70"/>
    <w:multiLevelType w:val="hybridMultilevel"/>
    <w:tmpl w:val="0BCA7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0C3673"/>
    <w:multiLevelType w:val="hybridMultilevel"/>
    <w:tmpl w:val="114AB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0F1C21"/>
    <w:multiLevelType w:val="hybridMultilevel"/>
    <w:tmpl w:val="0BCA7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C73867"/>
    <w:multiLevelType w:val="hybridMultilevel"/>
    <w:tmpl w:val="0BCA7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F50585"/>
    <w:multiLevelType w:val="hybridMultilevel"/>
    <w:tmpl w:val="2536EF32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2F7228"/>
    <w:multiLevelType w:val="hybridMultilevel"/>
    <w:tmpl w:val="5F2CA2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B77B23"/>
    <w:multiLevelType w:val="hybridMultilevel"/>
    <w:tmpl w:val="6F4C146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C117E2"/>
    <w:multiLevelType w:val="hybridMultilevel"/>
    <w:tmpl w:val="C8B696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533C08"/>
    <w:multiLevelType w:val="hybridMultilevel"/>
    <w:tmpl w:val="9758B9B0"/>
    <w:lvl w:ilvl="0" w:tplc="CC4C075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B80A2B"/>
    <w:multiLevelType w:val="hybridMultilevel"/>
    <w:tmpl w:val="AE543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137547"/>
    <w:multiLevelType w:val="hybridMultilevel"/>
    <w:tmpl w:val="DA28E2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0B7D73"/>
    <w:multiLevelType w:val="hybridMultilevel"/>
    <w:tmpl w:val="0BCA7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B752CF"/>
    <w:multiLevelType w:val="hybridMultilevel"/>
    <w:tmpl w:val="0BCA7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554F24"/>
    <w:multiLevelType w:val="hybridMultilevel"/>
    <w:tmpl w:val="114AB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DC7F51"/>
    <w:multiLevelType w:val="hybridMultilevel"/>
    <w:tmpl w:val="28164080"/>
    <w:lvl w:ilvl="0" w:tplc="0409000F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A5CB4"/>
    <w:multiLevelType w:val="hybridMultilevel"/>
    <w:tmpl w:val="F7D8BFE8"/>
    <w:lvl w:ilvl="0" w:tplc="0409000F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7"/>
  </w:num>
  <w:num w:numId="5">
    <w:abstractNumId w:val="17"/>
  </w:num>
  <w:num w:numId="6">
    <w:abstractNumId w:val="16"/>
  </w:num>
  <w:num w:numId="7">
    <w:abstractNumId w:val="8"/>
  </w:num>
  <w:num w:numId="8">
    <w:abstractNumId w:val="4"/>
  </w:num>
  <w:num w:numId="9">
    <w:abstractNumId w:val="18"/>
  </w:num>
  <w:num w:numId="10">
    <w:abstractNumId w:val="5"/>
  </w:num>
  <w:num w:numId="11">
    <w:abstractNumId w:val="13"/>
  </w:num>
  <w:num w:numId="12">
    <w:abstractNumId w:val="0"/>
  </w:num>
  <w:num w:numId="13">
    <w:abstractNumId w:val="14"/>
  </w:num>
  <w:num w:numId="14">
    <w:abstractNumId w:val="12"/>
  </w:num>
  <w:num w:numId="15">
    <w:abstractNumId w:val="15"/>
  </w:num>
  <w:num w:numId="16">
    <w:abstractNumId w:val="10"/>
  </w:num>
  <w:num w:numId="17">
    <w:abstractNumId w:val="1"/>
  </w:num>
  <w:num w:numId="18">
    <w:abstractNumId w:val="11"/>
  </w:num>
  <w:num w:numId="19">
    <w:abstractNumId w:val="19"/>
  </w:num>
  <w:num w:numId="20">
    <w:abstractNumId w:val="20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2D6"/>
    <w:rsid w:val="00004474"/>
    <w:rsid w:val="00012390"/>
    <w:rsid w:val="000276C2"/>
    <w:rsid w:val="00032966"/>
    <w:rsid w:val="00054E0B"/>
    <w:rsid w:val="00095FF3"/>
    <w:rsid w:val="000A3EE6"/>
    <w:rsid w:val="000B7D1B"/>
    <w:rsid w:val="00140C03"/>
    <w:rsid w:val="001A2C62"/>
    <w:rsid w:val="001E6BAC"/>
    <w:rsid w:val="002A514C"/>
    <w:rsid w:val="002A7E40"/>
    <w:rsid w:val="002B35FC"/>
    <w:rsid w:val="002D2F0A"/>
    <w:rsid w:val="00310C33"/>
    <w:rsid w:val="003464B5"/>
    <w:rsid w:val="00374289"/>
    <w:rsid w:val="00376B69"/>
    <w:rsid w:val="00392231"/>
    <w:rsid w:val="0039668B"/>
    <w:rsid w:val="003A1ACA"/>
    <w:rsid w:val="003F60BE"/>
    <w:rsid w:val="004A100D"/>
    <w:rsid w:val="004B7878"/>
    <w:rsid w:val="004C1CE7"/>
    <w:rsid w:val="004C5315"/>
    <w:rsid w:val="004E1041"/>
    <w:rsid w:val="005454D9"/>
    <w:rsid w:val="005624CE"/>
    <w:rsid w:val="005A304E"/>
    <w:rsid w:val="00625AFF"/>
    <w:rsid w:val="00634DE6"/>
    <w:rsid w:val="00661F90"/>
    <w:rsid w:val="006D52D1"/>
    <w:rsid w:val="00757399"/>
    <w:rsid w:val="007B07BA"/>
    <w:rsid w:val="007B19E1"/>
    <w:rsid w:val="0081593F"/>
    <w:rsid w:val="0082383A"/>
    <w:rsid w:val="00874BF4"/>
    <w:rsid w:val="00886A0C"/>
    <w:rsid w:val="008924EC"/>
    <w:rsid w:val="008964C7"/>
    <w:rsid w:val="00901EF1"/>
    <w:rsid w:val="0091125A"/>
    <w:rsid w:val="009419BB"/>
    <w:rsid w:val="00960C19"/>
    <w:rsid w:val="009C3FD3"/>
    <w:rsid w:val="009E10B7"/>
    <w:rsid w:val="00A110B0"/>
    <w:rsid w:val="00A47A5A"/>
    <w:rsid w:val="00AD67E3"/>
    <w:rsid w:val="00AF5976"/>
    <w:rsid w:val="00B005AB"/>
    <w:rsid w:val="00B37C5B"/>
    <w:rsid w:val="00B6730C"/>
    <w:rsid w:val="00BB2E11"/>
    <w:rsid w:val="00BD0741"/>
    <w:rsid w:val="00BF2531"/>
    <w:rsid w:val="00C90FAA"/>
    <w:rsid w:val="00CA1C9D"/>
    <w:rsid w:val="00CC449F"/>
    <w:rsid w:val="00CC5D15"/>
    <w:rsid w:val="00D0074C"/>
    <w:rsid w:val="00D3685B"/>
    <w:rsid w:val="00D41FA3"/>
    <w:rsid w:val="00D72912"/>
    <w:rsid w:val="00D876D7"/>
    <w:rsid w:val="00E12B84"/>
    <w:rsid w:val="00E7790D"/>
    <w:rsid w:val="00E80B46"/>
    <w:rsid w:val="00EA02D6"/>
    <w:rsid w:val="00F51A08"/>
    <w:rsid w:val="00F64AE7"/>
    <w:rsid w:val="00F84A7D"/>
    <w:rsid w:val="00FE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5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5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15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2D6"/>
    <w:pPr>
      <w:ind w:left="720"/>
      <w:contextualSpacing/>
    </w:pPr>
  </w:style>
  <w:style w:type="table" w:styleId="TableGrid">
    <w:name w:val="Table Grid"/>
    <w:basedOn w:val="TableNormal"/>
    <w:uiPriority w:val="59"/>
    <w:rsid w:val="00757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007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07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074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0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74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15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15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1593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5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5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15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2D6"/>
    <w:pPr>
      <w:ind w:left="720"/>
      <w:contextualSpacing/>
    </w:pPr>
  </w:style>
  <w:style w:type="table" w:styleId="TableGrid">
    <w:name w:val="Table Grid"/>
    <w:basedOn w:val="TableNormal"/>
    <w:uiPriority w:val="59"/>
    <w:rsid w:val="00757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007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07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074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0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74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15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15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1593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15</dc:creator>
  <cp:lastModifiedBy>Hp 15</cp:lastModifiedBy>
  <cp:revision>2</cp:revision>
  <dcterms:created xsi:type="dcterms:W3CDTF">2025-10-03T09:11:00Z</dcterms:created>
  <dcterms:modified xsi:type="dcterms:W3CDTF">2025-10-03T09:11:00Z</dcterms:modified>
</cp:coreProperties>
</file>